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39" w:rsidRDefault="00BA4B18" w:rsidP="00A67FC5">
      <w:pPr>
        <w:pStyle w:val="Nagwek1"/>
        <w:jc w:val="center"/>
      </w:pPr>
      <w:r>
        <w:t>PLAN RZ</w:t>
      </w:r>
      <w:r w:rsidR="003A3A9B">
        <w:t>ECZOWO – FINANSOWY  NA ROK  2012</w:t>
      </w:r>
    </w:p>
    <w:p w:rsidR="00CF6575" w:rsidRDefault="00BA4B18" w:rsidP="00A67FC5">
      <w:pPr>
        <w:jc w:val="center"/>
        <w:rPr>
          <w:b/>
          <w:sz w:val="28"/>
        </w:rPr>
      </w:pPr>
      <w:r>
        <w:rPr>
          <w:b/>
          <w:sz w:val="28"/>
        </w:rPr>
        <w:t>Ośrodka Profilaktyki i Terapii Uzależnień w Gdyni</w:t>
      </w:r>
    </w:p>
    <w:p w:rsidR="00136478" w:rsidRDefault="00136478" w:rsidP="00A67FC5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2694"/>
      </w:tblGrid>
      <w:tr w:rsidR="00F51B56" w:rsidTr="00F51B56">
        <w:tc>
          <w:tcPr>
            <w:tcW w:w="779" w:type="dxa"/>
          </w:tcPr>
          <w:p w:rsidR="00F51B56" w:rsidRDefault="00F51B56">
            <w:pPr>
              <w:rPr>
                <w:sz w:val="24"/>
              </w:rPr>
            </w:pPr>
          </w:p>
          <w:p w:rsidR="00F51B56" w:rsidRDefault="00F51B56">
            <w:pPr>
              <w:rPr>
                <w:sz w:val="24"/>
              </w:rPr>
            </w:pPr>
          </w:p>
          <w:p w:rsidR="00F51B56" w:rsidRDefault="00F51B56"/>
        </w:tc>
        <w:tc>
          <w:tcPr>
            <w:tcW w:w="4961" w:type="dxa"/>
          </w:tcPr>
          <w:p w:rsidR="00F51B56" w:rsidRDefault="00F51B56"/>
          <w:p w:rsidR="00F51B56" w:rsidRDefault="00F51B5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Wyszczególnienie</w:t>
            </w:r>
          </w:p>
        </w:tc>
        <w:tc>
          <w:tcPr>
            <w:tcW w:w="2694" w:type="dxa"/>
          </w:tcPr>
          <w:p w:rsidR="00F51B56" w:rsidRDefault="00F51B56" w:rsidP="003A3A9B">
            <w:pPr>
              <w:jc w:val="center"/>
            </w:pPr>
            <w:r>
              <w:t>Plan</w:t>
            </w:r>
          </w:p>
          <w:p w:rsidR="00F51B56" w:rsidRDefault="00F51B56" w:rsidP="003A3A9B">
            <w:pPr>
              <w:jc w:val="center"/>
            </w:pPr>
            <w:r>
              <w:t>na rok 2012</w:t>
            </w:r>
          </w:p>
          <w:p w:rsidR="00F51B56" w:rsidRDefault="00F51B56" w:rsidP="003A3A9B">
            <w:pPr>
              <w:jc w:val="center"/>
              <w:rPr>
                <w:sz w:val="24"/>
              </w:rPr>
            </w:pPr>
          </w:p>
        </w:tc>
      </w:tr>
      <w:tr w:rsidR="00F51B56" w:rsidTr="00F51B56">
        <w:tc>
          <w:tcPr>
            <w:tcW w:w="779" w:type="dxa"/>
          </w:tcPr>
          <w:p w:rsidR="00F51B56" w:rsidRDefault="00F51B56">
            <w:r>
              <w:t xml:space="preserve">     1</w:t>
            </w:r>
          </w:p>
        </w:tc>
        <w:tc>
          <w:tcPr>
            <w:tcW w:w="4961" w:type="dxa"/>
          </w:tcPr>
          <w:p w:rsidR="00F51B56" w:rsidRDefault="00F51B56">
            <w:r>
              <w:t xml:space="preserve">                                2</w:t>
            </w:r>
          </w:p>
        </w:tc>
        <w:tc>
          <w:tcPr>
            <w:tcW w:w="2694" w:type="dxa"/>
          </w:tcPr>
          <w:p w:rsidR="00F51B56" w:rsidRDefault="00F51B56">
            <w:pPr>
              <w:jc w:val="center"/>
            </w:pPr>
            <w:r>
              <w:t>4</w:t>
            </w:r>
          </w:p>
        </w:tc>
      </w:tr>
      <w:tr w:rsidR="00F51B56" w:rsidTr="00F51B56">
        <w:trPr>
          <w:trHeight w:val="80"/>
        </w:trPr>
        <w:tc>
          <w:tcPr>
            <w:tcW w:w="779" w:type="dxa"/>
          </w:tcPr>
          <w:p w:rsidR="00F51B56" w:rsidRDefault="00F51B56"/>
          <w:p w:rsidR="00F51B56" w:rsidRDefault="00F51B56">
            <w:r>
              <w:t xml:space="preserve">   I</w:t>
            </w:r>
          </w:p>
        </w:tc>
        <w:tc>
          <w:tcPr>
            <w:tcW w:w="4961" w:type="dxa"/>
          </w:tcPr>
          <w:p w:rsidR="00F51B56" w:rsidRDefault="00F51B56"/>
          <w:p w:rsidR="00F51B56" w:rsidRDefault="00F51B56">
            <w:pPr>
              <w:pStyle w:val="Nagwek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Przychody ze sprzedaży usług</w:t>
            </w:r>
          </w:p>
        </w:tc>
        <w:tc>
          <w:tcPr>
            <w:tcW w:w="2694" w:type="dxa"/>
          </w:tcPr>
          <w:p w:rsidR="00F51B56" w:rsidRDefault="00F51B56" w:rsidP="008D2CB7">
            <w:pPr>
              <w:jc w:val="center"/>
              <w:rPr>
                <w:sz w:val="24"/>
              </w:rPr>
            </w:pPr>
          </w:p>
          <w:p w:rsidR="00F51B56" w:rsidRDefault="00F51B56" w:rsidP="008D2C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1 400 710,-</w:t>
            </w:r>
          </w:p>
        </w:tc>
      </w:tr>
      <w:tr w:rsidR="00F51B56" w:rsidTr="00F51B56">
        <w:tc>
          <w:tcPr>
            <w:tcW w:w="779" w:type="dxa"/>
          </w:tcPr>
          <w:p w:rsidR="00F51B56" w:rsidRDefault="00F51B56">
            <w:r>
              <w:t xml:space="preserve">    1.</w:t>
            </w:r>
          </w:p>
        </w:tc>
        <w:tc>
          <w:tcPr>
            <w:tcW w:w="4961" w:type="dxa"/>
          </w:tcPr>
          <w:p w:rsidR="00F51B56" w:rsidRDefault="00F51B56">
            <w:r>
              <w:t>Narodowego Funduszu Zdrowia</w:t>
            </w:r>
          </w:p>
        </w:tc>
        <w:tc>
          <w:tcPr>
            <w:tcW w:w="2694" w:type="dxa"/>
          </w:tcPr>
          <w:p w:rsidR="00F51B56" w:rsidRPr="007C4602" w:rsidRDefault="00F51B56" w:rsidP="003A3A9B">
            <w:pPr>
              <w:jc w:val="center"/>
            </w:pPr>
            <w:r w:rsidRPr="007C4602">
              <w:t>1</w:t>
            </w:r>
            <w:r>
              <w:t> 400 710</w:t>
            </w:r>
            <w:r w:rsidRPr="007C4602">
              <w:t>,-</w:t>
            </w:r>
          </w:p>
        </w:tc>
      </w:tr>
      <w:tr w:rsidR="00F51B56" w:rsidTr="00F51B56">
        <w:tc>
          <w:tcPr>
            <w:tcW w:w="779" w:type="dxa"/>
          </w:tcPr>
          <w:p w:rsidR="00F51B56" w:rsidRDefault="00F51B56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F51B56" w:rsidRDefault="00F51B56">
            <w:pPr>
              <w:rPr>
                <w:b/>
              </w:rPr>
            </w:pPr>
            <w:r>
              <w:rPr>
                <w:b/>
              </w:rPr>
              <w:t xml:space="preserve">  II</w:t>
            </w:r>
          </w:p>
        </w:tc>
        <w:tc>
          <w:tcPr>
            <w:tcW w:w="4961" w:type="dxa"/>
          </w:tcPr>
          <w:p w:rsidR="00F51B56" w:rsidRDefault="00F51B56">
            <w:pPr>
              <w:rPr>
                <w:b/>
                <w:sz w:val="24"/>
              </w:rPr>
            </w:pPr>
          </w:p>
          <w:p w:rsidR="00F51B56" w:rsidRDefault="00F51B5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Dotacje</w:t>
            </w:r>
          </w:p>
        </w:tc>
        <w:tc>
          <w:tcPr>
            <w:tcW w:w="2694" w:type="dxa"/>
          </w:tcPr>
          <w:p w:rsidR="00F51B56" w:rsidRDefault="00F51B56" w:rsidP="008D2CB7">
            <w:pPr>
              <w:jc w:val="center"/>
              <w:rPr>
                <w:b/>
                <w:sz w:val="24"/>
              </w:rPr>
            </w:pPr>
          </w:p>
          <w:p w:rsidR="00F51B56" w:rsidRDefault="00F51B56" w:rsidP="008D2C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525 400,-</w:t>
            </w:r>
          </w:p>
        </w:tc>
      </w:tr>
      <w:tr w:rsidR="00F51B56" w:rsidTr="00F51B56">
        <w:tc>
          <w:tcPr>
            <w:tcW w:w="779" w:type="dxa"/>
          </w:tcPr>
          <w:p w:rsidR="00F51B56" w:rsidRDefault="00F51B56">
            <w:r>
              <w:t xml:space="preserve">   1.</w:t>
            </w:r>
          </w:p>
        </w:tc>
        <w:tc>
          <w:tcPr>
            <w:tcW w:w="4961" w:type="dxa"/>
          </w:tcPr>
          <w:p w:rsidR="00F51B56" w:rsidRDefault="00F51B56">
            <w:r>
              <w:t xml:space="preserve">Gminny Program </w:t>
            </w:r>
            <w:proofErr w:type="spellStart"/>
            <w:r>
              <w:t>Rozw.Probl.Alkohol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F51B56" w:rsidRDefault="00F51B56" w:rsidP="008D2CB7">
            <w:pPr>
              <w:jc w:val="center"/>
            </w:pPr>
            <w:r>
              <w:t>352 400,-</w:t>
            </w:r>
          </w:p>
        </w:tc>
      </w:tr>
      <w:tr w:rsidR="00F51B56" w:rsidTr="00F51B56">
        <w:tc>
          <w:tcPr>
            <w:tcW w:w="779" w:type="dxa"/>
          </w:tcPr>
          <w:p w:rsidR="00F51B56" w:rsidRDefault="00F51B56">
            <w:r>
              <w:t xml:space="preserve">   2.</w:t>
            </w:r>
          </w:p>
        </w:tc>
        <w:tc>
          <w:tcPr>
            <w:tcW w:w="4961" w:type="dxa"/>
          </w:tcPr>
          <w:p w:rsidR="00F51B56" w:rsidRDefault="00F51B56">
            <w:r>
              <w:t>Zwalczanie narkomanii</w:t>
            </w:r>
          </w:p>
        </w:tc>
        <w:tc>
          <w:tcPr>
            <w:tcW w:w="2694" w:type="dxa"/>
          </w:tcPr>
          <w:p w:rsidR="00F51B56" w:rsidRDefault="00F51B56" w:rsidP="008D2CB7">
            <w:pPr>
              <w:jc w:val="center"/>
            </w:pPr>
            <w:r>
              <w:t>173  000,-</w:t>
            </w:r>
          </w:p>
        </w:tc>
      </w:tr>
      <w:tr w:rsidR="00F51B56" w:rsidTr="00F51B56">
        <w:tc>
          <w:tcPr>
            <w:tcW w:w="779" w:type="dxa"/>
          </w:tcPr>
          <w:p w:rsidR="00F51B56" w:rsidRDefault="00F51B56">
            <w:pPr>
              <w:rPr>
                <w:sz w:val="24"/>
              </w:rPr>
            </w:pPr>
          </w:p>
          <w:p w:rsidR="00F51B56" w:rsidRDefault="00F51B56">
            <w:pPr>
              <w:pStyle w:val="Nagwek1"/>
              <w:rPr>
                <w:b w:val="0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 w:val="0"/>
                <w:sz w:val="24"/>
              </w:rPr>
              <w:t>III</w:t>
            </w:r>
          </w:p>
        </w:tc>
        <w:tc>
          <w:tcPr>
            <w:tcW w:w="4961" w:type="dxa"/>
          </w:tcPr>
          <w:p w:rsidR="00F51B56" w:rsidRDefault="00F51B56"/>
          <w:p w:rsidR="00F51B56" w:rsidRDefault="00F51B56">
            <w:pPr>
              <w:pStyle w:val="Nagwek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Pozostałe przychody operacyjne</w:t>
            </w:r>
          </w:p>
        </w:tc>
        <w:tc>
          <w:tcPr>
            <w:tcW w:w="2694" w:type="dxa"/>
          </w:tcPr>
          <w:p w:rsidR="00F51B56" w:rsidRDefault="00F51B56" w:rsidP="008D2CB7">
            <w:pPr>
              <w:jc w:val="center"/>
              <w:rPr>
                <w:sz w:val="24"/>
              </w:rPr>
            </w:pPr>
          </w:p>
          <w:p w:rsidR="00F51B56" w:rsidRDefault="0023623E" w:rsidP="008D2C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F51B56">
              <w:rPr>
                <w:sz w:val="24"/>
              </w:rPr>
              <w:t> 000,-</w:t>
            </w:r>
          </w:p>
        </w:tc>
      </w:tr>
      <w:tr w:rsidR="00F51B56" w:rsidTr="00F51B56">
        <w:tc>
          <w:tcPr>
            <w:tcW w:w="779" w:type="dxa"/>
          </w:tcPr>
          <w:p w:rsidR="00F51B56" w:rsidRDefault="00F51B5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F51B56" w:rsidRDefault="00F51B56">
            <w:pPr>
              <w:rPr>
                <w:sz w:val="24"/>
              </w:rPr>
            </w:pPr>
            <w:r>
              <w:rPr>
                <w:sz w:val="24"/>
              </w:rPr>
              <w:t xml:space="preserve">  IV</w:t>
            </w:r>
          </w:p>
        </w:tc>
        <w:tc>
          <w:tcPr>
            <w:tcW w:w="4961" w:type="dxa"/>
          </w:tcPr>
          <w:p w:rsidR="00F51B56" w:rsidRDefault="00F51B56">
            <w:pPr>
              <w:pStyle w:val="Nagwek1"/>
            </w:pPr>
          </w:p>
          <w:p w:rsidR="00F51B56" w:rsidRDefault="00F51B56">
            <w:pPr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>Przychody finansowe</w:t>
            </w:r>
          </w:p>
        </w:tc>
        <w:tc>
          <w:tcPr>
            <w:tcW w:w="2694" w:type="dxa"/>
          </w:tcPr>
          <w:p w:rsidR="00F51B56" w:rsidRDefault="00F51B56" w:rsidP="008D2CB7">
            <w:pPr>
              <w:jc w:val="center"/>
              <w:rPr>
                <w:sz w:val="24"/>
              </w:rPr>
            </w:pPr>
          </w:p>
          <w:p w:rsidR="00F51B56" w:rsidRDefault="00F51B56" w:rsidP="00236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3623E">
              <w:rPr>
                <w:sz w:val="24"/>
              </w:rPr>
              <w:t>4</w:t>
            </w:r>
            <w:r>
              <w:rPr>
                <w:sz w:val="24"/>
              </w:rPr>
              <w:t> 000,-</w:t>
            </w:r>
          </w:p>
        </w:tc>
      </w:tr>
      <w:tr w:rsidR="00F51B56" w:rsidTr="00F51B56">
        <w:tc>
          <w:tcPr>
            <w:tcW w:w="779" w:type="dxa"/>
          </w:tcPr>
          <w:p w:rsidR="00F51B56" w:rsidRDefault="00F51B56"/>
          <w:p w:rsidR="00F51B56" w:rsidRDefault="00F51B56">
            <w:r>
              <w:t xml:space="preserve"> </w:t>
            </w:r>
          </w:p>
        </w:tc>
        <w:tc>
          <w:tcPr>
            <w:tcW w:w="4961" w:type="dxa"/>
          </w:tcPr>
          <w:p w:rsidR="00F51B56" w:rsidRDefault="00F51B56">
            <w:pPr>
              <w:rPr>
                <w:i/>
              </w:rPr>
            </w:pPr>
          </w:p>
          <w:p w:rsidR="00F51B56" w:rsidRDefault="00F51B56">
            <w:pPr>
              <w:pStyle w:val="Nagwek2"/>
              <w:rPr>
                <w:i/>
              </w:rPr>
            </w:pPr>
            <w:r>
              <w:rPr>
                <w:i/>
              </w:rPr>
              <w:t>RAZEM PRZYCHODY</w:t>
            </w:r>
          </w:p>
        </w:tc>
        <w:tc>
          <w:tcPr>
            <w:tcW w:w="2694" w:type="dxa"/>
          </w:tcPr>
          <w:p w:rsidR="00F51B56" w:rsidRDefault="00F51B56" w:rsidP="008D2CB7">
            <w:pPr>
              <w:jc w:val="center"/>
              <w:rPr>
                <w:b/>
                <w:i/>
                <w:sz w:val="24"/>
              </w:rPr>
            </w:pPr>
          </w:p>
          <w:p w:rsidR="00F51B56" w:rsidRDefault="0023623E" w:rsidP="0023623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1 951</w:t>
            </w:r>
            <w:r w:rsidR="00F51B56">
              <w:rPr>
                <w:b/>
                <w:i/>
                <w:sz w:val="24"/>
              </w:rPr>
              <w:t xml:space="preserve"> 110,-</w:t>
            </w:r>
          </w:p>
        </w:tc>
      </w:tr>
      <w:tr w:rsidR="00F51B56" w:rsidTr="00F51B56">
        <w:tc>
          <w:tcPr>
            <w:tcW w:w="779" w:type="dxa"/>
          </w:tcPr>
          <w:p w:rsidR="00F51B56" w:rsidRDefault="00F51B56"/>
        </w:tc>
        <w:tc>
          <w:tcPr>
            <w:tcW w:w="4961" w:type="dxa"/>
          </w:tcPr>
          <w:p w:rsidR="00F51B56" w:rsidRDefault="00F51B56">
            <w:pPr>
              <w:rPr>
                <w:i/>
              </w:rPr>
            </w:pPr>
          </w:p>
          <w:p w:rsidR="00F51B56" w:rsidRDefault="00F51B56">
            <w:pPr>
              <w:pStyle w:val="Nagwek2"/>
            </w:pPr>
            <w:r>
              <w:rPr>
                <w:i/>
              </w:rPr>
              <w:t xml:space="preserve"> </w:t>
            </w:r>
            <w:r>
              <w:t>KOSZTY</w:t>
            </w:r>
          </w:p>
        </w:tc>
        <w:tc>
          <w:tcPr>
            <w:tcW w:w="2694" w:type="dxa"/>
          </w:tcPr>
          <w:p w:rsidR="00F51B56" w:rsidRDefault="00F51B56" w:rsidP="008D2CB7">
            <w:pPr>
              <w:jc w:val="center"/>
              <w:rPr>
                <w:b/>
                <w:i/>
                <w:sz w:val="24"/>
              </w:rPr>
            </w:pPr>
          </w:p>
        </w:tc>
      </w:tr>
      <w:tr w:rsidR="00F51B56" w:rsidTr="00F51B56">
        <w:tc>
          <w:tcPr>
            <w:tcW w:w="779" w:type="dxa"/>
          </w:tcPr>
          <w:p w:rsidR="00F51B56" w:rsidRDefault="00F51B56">
            <w:r>
              <w:t xml:space="preserve"> </w:t>
            </w:r>
          </w:p>
          <w:p w:rsidR="00F51B56" w:rsidRDefault="00F51B56">
            <w:pPr>
              <w:rPr>
                <w:sz w:val="24"/>
              </w:rPr>
            </w:pPr>
            <w:r>
              <w:t xml:space="preserve">    </w:t>
            </w:r>
            <w:r>
              <w:rPr>
                <w:sz w:val="24"/>
              </w:rPr>
              <w:t>I</w:t>
            </w:r>
          </w:p>
        </w:tc>
        <w:tc>
          <w:tcPr>
            <w:tcW w:w="4961" w:type="dxa"/>
          </w:tcPr>
          <w:p w:rsidR="00F51B56" w:rsidRDefault="00F51B56"/>
          <w:p w:rsidR="00F51B56" w:rsidRDefault="00F51B56">
            <w:pPr>
              <w:pStyle w:val="Nagwek1"/>
              <w:rPr>
                <w:b w:val="0"/>
                <w:sz w:val="24"/>
              </w:rPr>
            </w:pPr>
            <w:r>
              <w:t xml:space="preserve"> </w:t>
            </w:r>
            <w:r>
              <w:rPr>
                <w:b w:val="0"/>
                <w:sz w:val="24"/>
              </w:rPr>
              <w:t>Zużycie materiałów i energii</w:t>
            </w:r>
          </w:p>
        </w:tc>
        <w:tc>
          <w:tcPr>
            <w:tcW w:w="2694" w:type="dxa"/>
          </w:tcPr>
          <w:p w:rsidR="00F51B56" w:rsidRDefault="00F51B56" w:rsidP="008D2CB7">
            <w:pPr>
              <w:jc w:val="center"/>
              <w:rPr>
                <w:sz w:val="24"/>
              </w:rPr>
            </w:pPr>
          </w:p>
          <w:p w:rsidR="00F51B56" w:rsidRDefault="00023816" w:rsidP="00023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  <w:r w:rsidR="00F51B56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F51B56">
              <w:rPr>
                <w:sz w:val="24"/>
              </w:rPr>
              <w:t>00,-</w:t>
            </w:r>
          </w:p>
        </w:tc>
      </w:tr>
      <w:tr w:rsidR="00F51B56" w:rsidTr="00F51B56">
        <w:tc>
          <w:tcPr>
            <w:tcW w:w="779" w:type="dxa"/>
          </w:tcPr>
          <w:p w:rsidR="00F51B56" w:rsidRDefault="00F51B56"/>
          <w:p w:rsidR="00F51B56" w:rsidRDefault="00F51B56">
            <w:pPr>
              <w:pStyle w:val="Nagwek1"/>
              <w:rPr>
                <w:b w:val="0"/>
                <w:sz w:val="24"/>
              </w:rPr>
            </w:pPr>
            <w:r>
              <w:t xml:space="preserve">  </w:t>
            </w:r>
            <w:r>
              <w:rPr>
                <w:b w:val="0"/>
                <w:sz w:val="24"/>
              </w:rPr>
              <w:t>II</w:t>
            </w:r>
          </w:p>
        </w:tc>
        <w:tc>
          <w:tcPr>
            <w:tcW w:w="4961" w:type="dxa"/>
          </w:tcPr>
          <w:p w:rsidR="00F51B56" w:rsidRDefault="00F51B56"/>
          <w:p w:rsidR="00F51B56" w:rsidRDefault="00F51B56">
            <w:pPr>
              <w:pStyle w:val="Nagwek1"/>
              <w:rPr>
                <w:b w:val="0"/>
                <w:sz w:val="24"/>
              </w:rPr>
            </w:pPr>
            <w:r>
              <w:t xml:space="preserve"> </w:t>
            </w:r>
            <w:r>
              <w:rPr>
                <w:b w:val="0"/>
                <w:sz w:val="24"/>
              </w:rPr>
              <w:t>Usługi obce</w:t>
            </w:r>
          </w:p>
          <w:p w:rsidR="00F51B56" w:rsidRPr="00BA4B18" w:rsidRDefault="00F51B56" w:rsidP="00BA4B18"/>
        </w:tc>
        <w:tc>
          <w:tcPr>
            <w:tcW w:w="2694" w:type="dxa"/>
          </w:tcPr>
          <w:p w:rsidR="00F51B56" w:rsidRDefault="00F51B56" w:rsidP="008D2CB7">
            <w:pPr>
              <w:jc w:val="center"/>
              <w:rPr>
                <w:sz w:val="24"/>
              </w:rPr>
            </w:pPr>
          </w:p>
          <w:p w:rsidR="00F51B56" w:rsidRDefault="00F51B56" w:rsidP="00236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3623E">
              <w:rPr>
                <w:sz w:val="24"/>
              </w:rPr>
              <w:t>45</w:t>
            </w:r>
            <w:r>
              <w:rPr>
                <w:sz w:val="24"/>
              </w:rPr>
              <w:t xml:space="preserve"> 610,-</w:t>
            </w:r>
          </w:p>
        </w:tc>
      </w:tr>
      <w:tr w:rsidR="00F51B56" w:rsidTr="00F51B56">
        <w:tc>
          <w:tcPr>
            <w:tcW w:w="779" w:type="dxa"/>
          </w:tcPr>
          <w:p w:rsidR="00F51B56" w:rsidRDefault="00F51B56">
            <w:pPr>
              <w:rPr>
                <w:sz w:val="24"/>
              </w:rPr>
            </w:pPr>
          </w:p>
          <w:p w:rsidR="00F51B56" w:rsidRDefault="00F51B56">
            <w:pPr>
              <w:pStyle w:val="Nagwek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III</w:t>
            </w:r>
          </w:p>
        </w:tc>
        <w:tc>
          <w:tcPr>
            <w:tcW w:w="4961" w:type="dxa"/>
          </w:tcPr>
          <w:p w:rsidR="00F51B56" w:rsidRDefault="00F51B56"/>
          <w:p w:rsidR="00F51B56" w:rsidRDefault="00F51B56">
            <w:pPr>
              <w:pStyle w:val="Nagwek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Podatki i opłaty</w:t>
            </w:r>
          </w:p>
        </w:tc>
        <w:tc>
          <w:tcPr>
            <w:tcW w:w="2694" w:type="dxa"/>
          </w:tcPr>
          <w:p w:rsidR="00F51B56" w:rsidRDefault="00F51B56" w:rsidP="008D2CB7">
            <w:pPr>
              <w:jc w:val="center"/>
              <w:rPr>
                <w:sz w:val="24"/>
              </w:rPr>
            </w:pPr>
          </w:p>
          <w:p w:rsidR="00F51B56" w:rsidRDefault="00F51B56" w:rsidP="008D2C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6 600,-</w:t>
            </w:r>
          </w:p>
        </w:tc>
      </w:tr>
      <w:tr w:rsidR="00F51B56" w:rsidTr="00F51B56">
        <w:tc>
          <w:tcPr>
            <w:tcW w:w="779" w:type="dxa"/>
          </w:tcPr>
          <w:p w:rsidR="00F51B56" w:rsidRDefault="00F51B56">
            <w:pPr>
              <w:rPr>
                <w:sz w:val="24"/>
              </w:rPr>
            </w:pPr>
            <w:r>
              <w:t xml:space="preserve">   </w:t>
            </w:r>
          </w:p>
          <w:p w:rsidR="00F51B56" w:rsidRDefault="00F51B56">
            <w:pPr>
              <w:rPr>
                <w:sz w:val="24"/>
              </w:rPr>
            </w:pPr>
            <w:r>
              <w:rPr>
                <w:sz w:val="24"/>
              </w:rPr>
              <w:t xml:space="preserve">  IV</w:t>
            </w:r>
          </w:p>
        </w:tc>
        <w:tc>
          <w:tcPr>
            <w:tcW w:w="4961" w:type="dxa"/>
          </w:tcPr>
          <w:p w:rsidR="00F51B56" w:rsidRDefault="00F51B56"/>
          <w:p w:rsidR="00F51B56" w:rsidRDefault="00F51B56">
            <w:pPr>
              <w:pStyle w:val="Nagwek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Wynagrodzenia</w:t>
            </w:r>
          </w:p>
        </w:tc>
        <w:tc>
          <w:tcPr>
            <w:tcW w:w="2694" w:type="dxa"/>
          </w:tcPr>
          <w:p w:rsidR="00F51B56" w:rsidRDefault="00F51B56" w:rsidP="008D2CB7">
            <w:pPr>
              <w:jc w:val="center"/>
              <w:rPr>
                <w:sz w:val="24"/>
              </w:rPr>
            </w:pPr>
          </w:p>
          <w:p w:rsidR="00F51B56" w:rsidRDefault="00F51B56" w:rsidP="00C758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</w:t>
            </w:r>
            <w:r w:rsidR="00C758F5">
              <w:rPr>
                <w:sz w:val="24"/>
              </w:rPr>
              <w:t>207</w:t>
            </w:r>
            <w:r>
              <w:rPr>
                <w:sz w:val="24"/>
              </w:rPr>
              <w:t xml:space="preserve"> 600,-</w:t>
            </w:r>
          </w:p>
        </w:tc>
      </w:tr>
      <w:tr w:rsidR="00F51B56" w:rsidTr="00F51B56">
        <w:tc>
          <w:tcPr>
            <w:tcW w:w="779" w:type="dxa"/>
          </w:tcPr>
          <w:p w:rsidR="00F51B56" w:rsidRDefault="00F51B56"/>
          <w:p w:rsidR="00F51B56" w:rsidRDefault="00F51B56">
            <w:pPr>
              <w:rPr>
                <w:sz w:val="24"/>
              </w:rPr>
            </w:pPr>
            <w:r>
              <w:t xml:space="preserve">    </w:t>
            </w:r>
            <w:r>
              <w:rPr>
                <w:sz w:val="24"/>
              </w:rPr>
              <w:t>V</w:t>
            </w:r>
          </w:p>
        </w:tc>
        <w:tc>
          <w:tcPr>
            <w:tcW w:w="4961" w:type="dxa"/>
          </w:tcPr>
          <w:p w:rsidR="00F51B56" w:rsidRDefault="00F51B56">
            <w:pPr>
              <w:pStyle w:val="Nagwek3"/>
            </w:pPr>
            <w:r>
              <w:t>Ubezpieczenia społeczne</w:t>
            </w:r>
          </w:p>
          <w:p w:rsidR="00F51B56" w:rsidRDefault="00F51B56">
            <w:r>
              <w:rPr>
                <w:sz w:val="24"/>
              </w:rPr>
              <w:t>i inne świadczenia  na rzecz prac.</w:t>
            </w:r>
          </w:p>
        </w:tc>
        <w:tc>
          <w:tcPr>
            <w:tcW w:w="2694" w:type="dxa"/>
          </w:tcPr>
          <w:p w:rsidR="00F51B56" w:rsidRDefault="00F51B56" w:rsidP="008D2CB7">
            <w:pPr>
              <w:jc w:val="center"/>
              <w:rPr>
                <w:sz w:val="24"/>
              </w:rPr>
            </w:pPr>
          </w:p>
          <w:p w:rsidR="00F51B56" w:rsidRDefault="00180B53" w:rsidP="00C758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C758F5">
              <w:rPr>
                <w:sz w:val="24"/>
              </w:rPr>
              <w:t>7</w:t>
            </w:r>
            <w:r w:rsidR="00F51B56">
              <w:rPr>
                <w:sz w:val="24"/>
              </w:rPr>
              <w:t xml:space="preserve"> 800,-</w:t>
            </w:r>
          </w:p>
        </w:tc>
      </w:tr>
      <w:tr w:rsidR="00F51B56" w:rsidTr="00F51B56">
        <w:tc>
          <w:tcPr>
            <w:tcW w:w="779" w:type="dxa"/>
          </w:tcPr>
          <w:p w:rsidR="00F51B56" w:rsidRDefault="00F51B56">
            <w:pPr>
              <w:rPr>
                <w:sz w:val="24"/>
              </w:rPr>
            </w:pPr>
          </w:p>
          <w:p w:rsidR="00F51B56" w:rsidRDefault="00F51B56">
            <w:pPr>
              <w:rPr>
                <w:sz w:val="24"/>
              </w:rPr>
            </w:pPr>
            <w:r>
              <w:rPr>
                <w:sz w:val="24"/>
              </w:rPr>
              <w:t xml:space="preserve">   VI. </w:t>
            </w:r>
          </w:p>
        </w:tc>
        <w:tc>
          <w:tcPr>
            <w:tcW w:w="4961" w:type="dxa"/>
          </w:tcPr>
          <w:p w:rsidR="00F51B56" w:rsidRDefault="00F51B56"/>
          <w:p w:rsidR="00F51B56" w:rsidRDefault="00F51B56">
            <w:pPr>
              <w:pStyle w:val="Nagwek3"/>
            </w:pPr>
            <w:r>
              <w:t>Pozostałe koszty</w:t>
            </w:r>
          </w:p>
        </w:tc>
        <w:tc>
          <w:tcPr>
            <w:tcW w:w="2694" w:type="dxa"/>
          </w:tcPr>
          <w:p w:rsidR="00F51B56" w:rsidRDefault="00F51B56" w:rsidP="008D2CB7">
            <w:pPr>
              <w:jc w:val="center"/>
              <w:rPr>
                <w:sz w:val="24"/>
              </w:rPr>
            </w:pPr>
          </w:p>
          <w:p w:rsidR="00F51B56" w:rsidRDefault="00F51B56" w:rsidP="008D2C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14 500,-</w:t>
            </w:r>
          </w:p>
        </w:tc>
      </w:tr>
      <w:tr w:rsidR="00F51B56" w:rsidTr="00F51B56">
        <w:tc>
          <w:tcPr>
            <w:tcW w:w="779" w:type="dxa"/>
          </w:tcPr>
          <w:p w:rsidR="00F51B56" w:rsidRDefault="00F51B56">
            <w:pPr>
              <w:rPr>
                <w:sz w:val="24"/>
              </w:rPr>
            </w:pPr>
            <w:r>
              <w:t xml:space="preserve">     </w:t>
            </w:r>
          </w:p>
          <w:p w:rsidR="00F51B56" w:rsidRDefault="00F51B56">
            <w:pPr>
              <w:rPr>
                <w:sz w:val="24"/>
              </w:rPr>
            </w:pPr>
            <w:r>
              <w:rPr>
                <w:sz w:val="24"/>
              </w:rPr>
              <w:t xml:space="preserve">   VII</w:t>
            </w:r>
          </w:p>
        </w:tc>
        <w:tc>
          <w:tcPr>
            <w:tcW w:w="4961" w:type="dxa"/>
          </w:tcPr>
          <w:p w:rsidR="00F51B56" w:rsidRDefault="00F51B56"/>
          <w:p w:rsidR="00F51B56" w:rsidRDefault="00F51B56">
            <w:pPr>
              <w:pStyle w:val="Nagwek3"/>
            </w:pPr>
            <w:r>
              <w:t>Amortyzacja</w:t>
            </w:r>
          </w:p>
        </w:tc>
        <w:tc>
          <w:tcPr>
            <w:tcW w:w="2694" w:type="dxa"/>
          </w:tcPr>
          <w:p w:rsidR="00F51B56" w:rsidRDefault="00F51B56" w:rsidP="008D2CB7">
            <w:pPr>
              <w:jc w:val="center"/>
              <w:rPr>
                <w:sz w:val="24"/>
              </w:rPr>
            </w:pPr>
          </w:p>
          <w:p w:rsidR="00F51B56" w:rsidRDefault="00F51B56" w:rsidP="00C758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758F5">
              <w:rPr>
                <w:sz w:val="24"/>
              </w:rPr>
              <w:t>6</w:t>
            </w:r>
            <w:r>
              <w:rPr>
                <w:sz w:val="24"/>
              </w:rPr>
              <w:t xml:space="preserve"> 000,-</w:t>
            </w:r>
          </w:p>
        </w:tc>
      </w:tr>
      <w:tr w:rsidR="00F51B56" w:rsidTr="00F51B56">
        <w:tc>
          <w:tcPr>
            <w:tcW w:w="779" w:type="dxa"/>
          </w:tcPr>
          <w:p w:rsidR="00F51B56" w:rsidRPr="00432056" w:rsidRDefault="00F51B56">
            <w:pPr>
              <w:rPr>
                <w:b/>
              </w:rPr>
            </w:pPr>
          </w:p>
          <w:p w:rsidR="00F51B56" w:rsidRPr="00432056" w:rsidRDefault="00F51B56">
            <w:pPr>
              <w:rPr>
                <w:b/>
              </w:rPr>
            </w:pPr>
          </w:p>
          <w:p w:rsidR="00F51B56" w:rsidRPr="00432056" w:rsidRDefault="00F51B56">
            <w:pPr>
              <w:rPr>
                <w:b/>
              </w:rPr>
            </w:pPr>
          </w:p>
        </w:tc>
        <w:tc>
          <w:tcPr>
            <w:tcW w:w="4961" w:type="dxa"/>
          </w:tcPr>
          <w:p w:rsidR="00F51B56" w:rsidRPr="00432056" w:rsidRDefault="00F51B56">
            <w:pPr>
              <w:rPr>
                <w:b/>
                <w:sz w:val="24"/>
              </w:rPr>
            </w:pPr>
          </w:p>
          <w:p w:rsidR="00F51B56" w:rsidRPr="00432056" w:rsidRDefault="00F51B56">
            <w:pPr>
              <w:pStyle w:val="Nagwek2"/>
            </w:pPr>
            <w:r w:rsidRPr="00432056">
              <w:t>RAZEM KOSZTY</w:t>
            </w:r>
          </w:p>
        </w:tc>
        <w:tc>
          <w:tcPr>
            <w:tcW w:w="2694" w:type="dxa"/>
          </w:tcPr>
          <w:p w:rsidR="00F51B56" w:rsidRPr="00432056" w:rsidRDefault="00F51B56" w:rsidP="008D2CB7">
            <w:pPr>
              <w:jc w:val="center"/>
              <w:rPr>
                <w:b/>
                <w:sz w:val="24"/>
              </w:rPr>
            </w:pPr>
          </w:p>
          <w:p w:rsidR="00F51B56" w:rsidRPr="00432056" w:rsidRDefault="00860D42" w:rsidP="00860D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1 951</w:t>
            </w:r>
            <w:r w:rsidR="00F51B56" w:rsidRPr="00432056">
              <w:rPr>
                <w:b/>
                <w:sz w:val="24"/>
              </w:rPr>
              <w:t xml:space="preserve"> 110,-</w:t>
            </w:r>
          </w:p>
        </w:tc>
      </w:tr>
      <w:tr w:rsidR="00F51B56" w:rsidTr="00F51B56">
        <w:tc>
          <w:tcPr>
            <w:tcW w:w="779" w:type="dxa"/>
          </w:tcPr>
          <w:p w:rsidR="00F51B56" w:rsidRDefault="00F51B56"/>
        </w:tc>
        <w:tc>
          <w:tcPr>
            <w:tcW w:w="4961" w:type="dxa"/>
          </w:tcPr>
          <w:p w:rsidR="00F51B56" w:rsidRDefault="00F51B56">
            <w:pPr>
              <w:rPr>
                <w:sz w:val="24"/>
              </w:rPr>
            </w:pPr>
          </w:p>
          <w:p w:rsidR="00F51B56" w:rsidRDefault="00F51B56">
            <w:pPr>
              <w:rPr>
                <w:sz w:val="24"/>
              </w:rPr>
            </w:pPr>
            <w:r>
              <w:rPr>
                <w:sz w:val="24"/>
              </w:rPr>
              <w:t>Wydatki majątkowe</w:t>
            </w:r>
          </w:p>
        </w:tc>
        <w:tc>
          <w:tcPr>
            <w:tcW w:w="2694" w:type="dxa"/>
          </w:tcPr>
          <w:p w:rsidR="00F51B56" w:rsidRDefault="00F51B56" w:rsidP="008D2CB7">
            <w:pPr>
              <w:jc w:val="center"/>
              <w:rPr>
                <w:sz w:val="24"/>
              </w:rPr>
            </w:pPr>
          </w:p>
          <w:p w:rsidR="00F51B56" w:rsidRDefault="00F51B56" w:rsidP="008D2C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7 000,-</w:t>
            </w:r>
          </w:p>
        </w:tc>
      </w:tr>
    </w:tbl>
    <w:p w:rsidR="00706A39" w:rsidRDefault="00706A39" w:rsidP="00644D62">
      <w:pPr>
        <w:rPr>
          <w:b/>
          <w:sz w:val="28"/>
        </w:rPr>
      </w:pPr>
    </w:p>
    <w:sectPr w:rsidR="00706A39" w:rsidSect="00136478"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E2" w:rsidRDefault="006A54E2" w:rsidP="00644D62">
      <w:r>
        <w:separator/>
      </w:r>
    </w:p>
  </w:endnote>
  <w:endnote w:type="continuationSeparator" w:id="0">
    <w:p w:rsidR="006A54E2" w:rsidRDefault="006A54E2" w:rsidP="0064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E2" w:rsidRDefault="006A54E2" w:rsidP="00644D62">
      <w:r>
        <w:separator/>
      </w:r>
    </w:p>
  </w:footnote>
  <w:footnote w:type="continuationSeparator" w:id="0">
    <w:p w:rsidR="006A54E2" w:rsidRDefault="006A54E2" w:rsidP="00644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59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862"/>
    <w:rsid w:val="00021F59"/>
    <w:rsid w:val="00023816"/>
    <w:rsid w:val="000508DF"/>
    <w:rsid w:val="00095360"/>
    <w:rsid w:val="000A1C30"/>
    <w:rsid w:val="000A4F86"/>
    <w:rsid w:val="000C5BF3"/>
    <w:rsid w:val="000E0B91"/>
    <w:rsid w:val="0011065A"/>
    <w:rsid w:val="00136478"/>
    <w:rsid w:val="00137B52"/>
    <w:rsid w:val="00180B53"/>
    <w:rsid w:val="00197AC1"/>
    <w:rsid w:val="001C06E2"/>
    <w:rsid w:val="001C28F9"/>
    <w:rsid w:val="001E6722"/>
    <w:rsid w:val="0021080D"/>
    <w:rsid w:val="0023623E"/>
    <w:rsid w:val="002701BD"/>
    <w:rsid w:val="00273B4A"/>
    <w:rsid w:val="00274755"/>
    <w:rsid w:val="002917CC"/>
    <w:rsid w:val="002A0428"/>
    <w:rsid w:val="002D0A55"/>
    <w:rsid w:val="002D120C"/>
    <w:rsid w:val="002E13EC"/>
    <w:rsid w:val="002E160A"/>
    <w:rsid w:val="002E2E0F"/>
    <w:rsid w:val="002E3965"/>
    <w:rsid w:val="002F6D05"/>
    <w:rsid w:val="00305761"/>
    <w:rsid w:val="003307AE"/>
    <w:rsid w:val="00395C1C"/>
    <w:rsid w:val="003A3A9B"/>
    <w:rsid w:val="003C2EDF"/>
    <w:rsid w:val="003D5047"/>
    <w:rsid w:val="003E0BA1"/>
    <w:rsid w:val="003E71F3"/>
    <w:rsid w:val="00404F75"/>
    <w:rsid w:val="00406527"/>
    <w:rsid w:val="00407103"/>
    <w:rsid w:val="00407511"/>
    <w:rsid w:val="00432056"/>
    <w:rsid w:val="00447B3B"/>
    <w:rsid w:val="00475273"/>
    <w:rsid w:val="004D1CB5"/>
    <w:rsid w:val="004D234B"/>
    <w:rsid w:val="004E2461"/>
    <w:rsid w:val="00506EE3"/>
    <w:rsid w:val="0051275A"/>
    <w:rsid w:val="005271A2"/>
    <w:rsid w:val="0053039D"/>
    <w:rsid w:val="00540247"/>
    <w:rsid w:val="005646FC"/>
    <w:rsid w:val="0057354F"/>
    <w:rsid w:val="005870FE"/>
    <w:rsid w:val="00593718"/>
    <w:rsid w:val="00597309"/>
    <w:rsid w:val="005A3426"/>
    <w:rsid w:val="005A6F0A"/>
    <w:rsid w:val="005B0F69"/>
    <w:rsid w:val="005E6844"/>
    <w:rsid w:val="005F0A59"/>
    <w:rsid w:val="0062011D"/>
    <w:rsid w:val="00626353"/>
    <w:rsid w:val="00634371"/>
    <w:rsid w:val="00644C02"/>
    <w:rsid w:val="00644D62"/>
    <w:rsid w:val="00662E75"/>
    <w:rsid w:val="00683862"/>
    <w:rsid w:val="00684EA5"/>
    <w:rsid w:val="00694E8E"/>
    <w:rsid w:val="006A3B05"/>
    <w:rsid w:val="006A54E2"/>
    <w:rsid w:val="006F1981"/>
    <w:rsid w:val="006F4B47"/>
    <w:rsid w:val="006F56ED"/>
    <w:rsid w:val="00706A39"/>
    <w:rsid w:val="00750627"/>
    <w:rsid w:val="00757274"/>
    <w:rsid w:val="007C4602"/>
    <w:rsid w:val="007D3B22"/>
    <w:rsid w:val="007E5C3A"/>
    <w:rsid w:val="007F0AE1"/>
    <w:rsid w:val="007F32C6"/>
    <w:rsid w:val="008318AF"/>
    <w:rsid w:val="008366DD"/>
    <w:rsid w:val="00842D13"/>
    <w:rsid w:val="00855BAC"/>
    <w:rsid w:val="00860D42"/>
    <w:rsid w:val="00886877"/>
    <w:rsid w:val="008A6C05"/>
    <w:rsid w:val="008D2CB7"/>
    <w:rsid w:val="008F551B"/>
    <w:rsid w:val="00916C9A"/>
    <w:rsid w:val="009559B2"/>
    <w:rsid w:val="00993CD2"/>
    <w:rsid w:val="009A0E69"/>
    <w:rsid w:val="009A4317"/>
    <w:rsid w:val="009B259D"/>
    <w:rsid w:val="009C1BDB"/>
    <w:rsid w:val="009D717A"/>
    <w:rsid w:val="009F6C78"/>
    <w:rsid w:val="00A26C19"/>
    <w:rsid w:val="00A40B0D"/>
    <w:rsid w:val="00A67FC5"/>
    <w:rsid w:val="00A70F2C"/>
    <w:rsid w:val="00AA5932"/>
    <w:rsid w:val="00AF360E"/>
    <w:rsid w:val="00B17205"/>
    <w:rsid w:val="00B23A11"/>
    <w:rsid w:val="00B34DC0"/>
    <w:rsid w:val="00B53750"/>
    <w:rsid w:val="00B6604E"/>
    <w:rsid w:val="00B71C9D"/>
    <w:rsid w:val="00B76C37"/>
    <w:rsid w:val="00BA0CC8"/>
    <w:rsid w:val="00BA4B18"/>
    <w:rsid w:val="00BC2D36"/>
    <w:rsid w:val="00BC32E2"/>
    <w:rsid w:val="00BE6436"/>
    <w:rsid w:val="00C051BF"/>
    <w:rsid w:val="00C06149"/>
    <w:rsid w:val="00C2099D"/>
    <w:rsid w:val="00C24732"/>
    <w:rsid w:val="00C52548"/>
    <w:rsid w:val="00C5348A"/>
    <w:rsid w:val="00C544F2"/>
    <w:rsid w:val="00C5682E"/>
    <w:rsid w:val="00C645C5"/>
    <w:rsid w:val="00C758F5"/>
    <w:rsid w:val="00C92C4B"/>
    <w:rsid w:val="00CA3F7C"/>
    <w:rsid w:val="00CE738F"/>
    <w:rsid w:val="00CF6575"/>
    <w:rsid w:val="00D36032"/>
    <w:rsid w:val="00D6167B"/>
    <w:rsid w:val="00D742E6"/>
    <w:rsid w:val="00D804AF"/>
    <w:rsid w:val="00D83601"/>
    <w:rsid w:val="00D902AC"/>
    <w:rsid w:val="00D92F13"/>
    <w:rsid w:val="00DF4B17"/>
    <w:rsid w:val="00E177E3"/>
    <w:rsid w:val="00E24D12"/>
    <w:rsid w:val="00E5391F"/>
    <w:rsid w:val="00E913B2"/>
    <w:rsid w:val="00EA24CA"/>
    <w:rsid w:val="00EB240F"/>
    <w:rsid w:val="00EC66A5"/>
    <w:rsid w:val="00EF3B4F"/>
    <w:rsid w:val="00F10E90"/>
    <w:rsid w:val="00F240E6"/>
    <w:rsid w:val="00F423C9"/>
    <w:rsid w:val="00F43127"/>
    <w:rsid w:val="00F51B56"/>
    <w:rsid w:val="00F80F73"/>
    <w:rsid w:val="00F93F82"/>
    <w:rsid w:val="00FB0EEE"/>
    <w:rsid w:val="00FC100A"/>
    <w:rsid w:val="00FF13A3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A39"/>
  </w:style>
  <w:style w:type="paragraph" w:styleId="Nagwek1">
    <w:name w:val="heading 1"/>
    <w:basedOn w:val="Normalny"/>
    <w:next w:val="Normalny"/>
    <w:qFormat/>
    <w:rsid w:val="00706A3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06A39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06A39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4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D62"/>
  </w:style>
  <w:style w:type="paragraph" w:styleId="Stopka">
    <w:name w:val="footer"/>
    <w:basedOn w:val="Normalny"/>
    <w:link w:val="StopkaZnak"/>
    <w:uiPriority w:val="99"/>
    <w:semiHidden/>
    <w:unhideWhenUsed/>
    <w:rsid w:val="00644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D62"/>
  </w:style>
  <w:style w:type="paragraph" w:styleId="Tekstdymka">
    <w:name w:val="Balloon Text"/>
    <w:basedOn w:val="Normalny"/>
    <w:link w:val="TekstdymkaZnak"/>
    <w:uiPriority w:val="99"/>
    <w:semiHidden/>
    <w:unhideWhenUsed/>
    <w:rsid w:val="001E6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RZECZOWO – FINANSOWY  NA ROK  2006</vt:lpstr>
      <vt:lpstr>PLAN RZECZOWO – FINANSOWY  NA ROK  2006</vt:lpstr>
    </vt:vector>
  </TitlesOfParts>
  <Company>OPITU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RZECZOWO – FINANSOWY  NA ROK  2006</dc:title>
  <dc:creator>OPITU</dc:creator>
  <cp:lastModifiedBy>oem</cp:lastModifiedBy>
  <cp:revision>2</cp:revision>
  <cp:lastPrinted>2012-07-26T08:08:00Z</cp:lastPrinted>
  <dcterms:created xsi:type="dcterms:W3CDTF">2012-10-11T11:54:00Z</dcterms:created>
  <dcterms:modified xsi:type="dcterms:W3CDTF">2012-10-11T11:54:00Z</dcterms:modified>
</cp:coreProperties>
</file>