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0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960"/>
        <w:gridCol w:w="1348"/>
        <w:gridCol w:w="1348"/>
        <w:gridCol w:w="1348"/>
        <w:gridCol w:w="1348"/>
        <w:gridCol w:w="598"/>
        <w:gridCol w:w="540"/>
        <w:gridCol w:w="210"/>
        <w:gridCol w:w="160"/>
        <w:gridCol w:w="890"/>
        <w:gridCol w:w="893"/>
        <w:gridCol w:w="7"/>
      </w:tblGrid>
      <w:tr w:rsidR="00E80F47" w:rsidTr="00C94BCF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  <w:bookmarkStart w:id="0" w:name="OLE_LINK1"/>
            <w:bookmarkStart w:id="1" w:name="OLE_LINK2"/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Pr="009F4957" w:rsidRDefault="00E80F47" w:rsidP="00434BD0">
            <w:r w:rsidRPr="009F4957">
              <w:rPr>
                <w:b/>
                <w:bCs/>
                <w:sz w:val="22"/>
                <w:szCs w:val="22"/>
              </w:rPr>
              <w:t xml:space="preserve">ZAŁĄCZNIK NR </w:t>
            </w:r>
            <w:r w:rsidR="00434BD0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E80F47" w:rsidTr="00C94BCF">
        <w:trPr>
          <w:gridAfter w:val="5"/>
          <w:wAfter w:w="2160" w:type="dxa"/>
          <w:trHeight w:val="255"/>
        </w:trPr>
        <w:tc>
          <w:tcPr>
            <w:tcW w:w="4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pieczątka firmowa Wykonawcy 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  <w:p w:rsidR="00A739B1" w:rsidRDefault="00A739B1" w:rsidP="00C94BCF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</w:tr>
      <w:tr w:rsidR="00E80F47" w:rsidTr="00C94BCF">
        <w:trPr>
          <w:trHeight w:val="5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  <w:p w:rsidR="00A739B1" w:rsidRDefault="00A739B1" w:rsidP="00C94BCF">
            <w:pPr>
              <w:rPr>
                <w:sz w:val="20"/>
                <w:szCs w:val="20"/>
              </w:rPr>
            </w:pPr>
          </w:p>
        </w:tc>
        <w:tc>
          <w:tcPr>
            <w:tcW w:w="4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Tabela elementów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</w:tr>
      <w:tr w:rsidR="00E80F47" w:rsidTr="00C94BCF">
        <w:trPr>
          <w:trHeight w:val="375"/>
        </w:trPr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653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ZBIORCZE ZESTAWIENIE SKŁADNIKÓW CENY OFERTY</w:t>
            </w:r>
          </w:p>
          <w:p w:rsidR="00391687" w:rsidRDefault="00391687" w:rsidP="00C94BC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91687" w:rsidRDefault="00391687" w:rsidP="00C94B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</w:tr>
      <w:tr w:rsidR="00E80F47" w:rsidTr="00C94BCF">
        <w:trPr>
          <w:trHeight w:val="322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47" w:rsidRDefault="00E80F47" w:rsidP="00C94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7490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0F47" w:rsidRDefault="00E80F47" w:rsidP="00C94B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Opis elementu robót</w:t>
            </w:r>
          </w:p>
        </w:tc>
        <w:tc>
          <w:tcPr>
            <w:tcW w:w="2160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0F47" w:rsidRDefault="00E80F47" w:rsidP="002F01F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Wartość elementu robót</w:t>
            </w:r>
            <w:r>
              <w:rPr>
                <w:sz w:val="22"/>
                <w:szCs w:val="22"/>
              </w:rPr>
              <w:t xml:space="preserve"> (</w:t>
            </w:r>
            <w:r w:rsidR="002F01F5">
              <w:rPr>
                <w:sz w:val="22"/>
                <w:szCs w:val="22"/>
              </w:rPr>
              <w:t>netto)</w:t>
            </w:r>
          </w:p>
        </w:tc>
      </w:tr>
      <w:tr w:rsidR="00E80F47" w:rsidTr="002E1E81">
        <w:trPr>
          <w:trHeight w:val="473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47" w:rsidRDefault="00E80F47" w:rsidP="00C94BCF">
            <w:pPr>
              <w:rPr>
                <w:sz w:val="28"/>
                <w:szCs w:val="28"/>
              </w:rPr>
            </w:pPr>
          </w:p>
        </w:tc>
        <w:tc>
          <w:tcPr>
            <w:tcW w:w="74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0F47" w:rsidRDefault="00E80F47" w:rsidP="00C94BC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0F47" w:rsidRDefault="00E80F47" w:rsidP="00C94BCF">
            <w:pPr>
              <w:rPr>
                <w:b/>
                <w:bCs/>
              </w:rPr>
            </w:pPr>
          </w:p>
        </w:tc>
      </w:tr>
      <w:tr w:rsidR="00C94BCF" w:rsidRPr="00391687" w:rsidTr="002B06B9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94BCF" w:rsidRPr="00391687" w:rsidRDefault="00C94BCF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391687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94BCF" w:rsidRPr="00391687" w:rsidRDefault="00434BD0" w:rsidP="002B06B9">
            <w:pPr>
              <w:rPr>
                <w:b/>
                <w:bCs/>
                <w:sz w:val="20"/>
                <w:szCs w:val="20"/>
              </w:rPr>
            </w:pPr>
            <w:r w:rsidRPr="00391687">
              <w:rPr>
                <w:b/>
                <w:bCs/>
                <w:sz w:val="20"/>
                <w:szCs w:val="20"/>
              </w:rPr>
              <w:t xml:space="preserve">Roboty </w:t>
            </w:r>
            <w:r w:rsidR="002B06B9">
              <w:rPr>
                <w:b/>
                <w:bCs/>
                <w:sz w:val="20"/>
                <w:szCs w:val="20"/>
              </w:rPr>
              <w:t>w zakresie podbudowy, w tym: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94BCF" w:rsidRPr="00391687" w:rsidRDefault="00C94BCF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2C5BFF" w:rsidRPr="00391687" w:rsidTr="002B06B9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BFF" w:rsidRPr="00391687" w:rsidRDefault="002B06B9" w:rsidP="008628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BFF" w:rsidRPr="002B06B9" w:rsidRDefault="002B06B9" w:rsidP="002C5BFF">
            <w:pPr>
              <w:rPr>
                <w:bCs/>
                <w:sz w:val="20"/>
                <w:szCs w:val="20"/>
              </w:rPr>
            </w:pPr>
            <w:r w:rsidRPr="002B06B9">
              <w:rPr>
                <w:bCs/>
                <w:sz w:val="20"/>
                <w:szCs w:val="20"/>
              </w:rPr>
              <w:t>Oczyszczenie i skropienie warstw konstrukcyjnych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BFF" w:rsidRPr="002C5BFF" w:rsidRDefault="002C5BFF" w:rsidP="008628E4">
            <w:pPr>
              <w:jc w:val="center"/>
              <w:rPr>
                <w:sz w:val="20"/>
                <w:szCs w:val="20"/>
              </w:rPr>
            </w:pPr>
          </w:p>
        </w:tc>
      </w:tr>
      <w:tr w:rsidR="00EC7878" w:rsidRPr="00391687" w:rsidTr="002B06B9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78" w:rsidRPr="00391687" w:rsidRDefault="002B06B9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78" w:rsidRPr="002B06B9" w:rsidRDefault="002B06B9" w:rsidP="00EC7878">
            <w:pPr>
              <w:rPr>
                <w:bCs/>
                <w:sz w:val="20"/>
                <w:szCs w:val="20"/>
              </w:rPr>
            </w:pPr>
            <w:r w:rsidRPr="002B06B9">
              <w:rPr>
                <w:bCs/>
                <w:sz w:val="20"/>
                <w:szCs w:val="20"/>
              </w:rPr>
              <w:t>Wyrównanie podbudowy betonem asfaltowym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78" w:rsidRPr="00391687" w:rsidRDefault="00EC7878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2B06B9" w:rsidRPr="00391687" w:rsidTr="002B06B9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6B9" w:rsidRDefault="002B06B9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6B9" w:rsidRPr="002B06B9" w:rsidRDefault="002B06B9" w:rsidP="00EC787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Inne koszty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6B9" w:rsidRPr="00391687" w:rsidRDefault="002B06B9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7C7F70" w:rsidRPr="00391687" w:rsidTr="00291F43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7F70" w:rsidRPr="00391687" w:rsidRDefault="007C7F70" w:rsidP="002B06B9">
            <w:pPr>
              <w:jc w:val="center"/>
              <w:rPr>
                <w:b/>
                <w:bCs/>
                <w:sz w:val="20"/>
                <w:szCs w:val="20"/>
              </w:rPr>
            </w:pPr>
            <w:r w:rsidRPr="00391687">
              <w:rPr>
                <w:b/>
                <w:bCs/>
                <w:sz w:val="20"/>
                <w:szCs w:val="20"/>
              </w:rPr>
              <w:t>I</w:t>
            </w:r>
            <w:r w:rsidR="002B06B9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7F70" w:rsidRPr="00391687" w:rsidRDefault="002B06B9" w:rsidP="002B06B9">
            <w:pPr>
              <w:rPr>
                <w:b/>
                <w:bCs/>
                <w:sz w:val="20"/>
                <w:szCs w:val="20"/>
              </w:rPr>
            </w:pPr>
            <w:r w:rsidRPr="002B06B9">
              <w:rPr>
                <w:b/>
                <w:bCs/>
                <w:sz w:val="20"/>
                <w:szCs w:val="20"/>
              </w:rPr>
              <w:t>Roboty w zakresie</w:t>
            </w:r>
            <w:r>
              <w:rPr>
                <w:b/>
                <w:bCs/>
                <w:sz w:val="20"/>
                <w:szCs w:val="20"/>
              </w:rPr>
              <w:t xml:space="preserve"> nawierzchni, w tym</w:t>
            </w:r>
            <w:r w:rsidR="007C7F70" w:rsidRPr="00391687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7F70" w:rsidRPr="00391687" w:rsidRDefault="007C7F70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5E6006" w:rsidRPr="00391687" w:rsidTr="00291F43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06" w:rsidRPr="00391687" w:rsidRDefault="002B06B9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F25416">
              <w:rPr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06" w:rsidRPr="00391687" w:rsidRDefault="002B06B9" w:rsidP="002B06B9">
            <w:pPr>
              <w:pStyle w:val="Style6"/>
              <w:widowControl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Dylatacje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06" w:rsidRPr="00391687" w:rsidRDefault="005E6006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BC36A4" w:rsidRPr="00391687" w:rsidTr="00BC36A4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6A4" w:rsidRPr="00391687" w:rsidRDefault="002B06B9" w:rsidP="00BC36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BC36A4">
              <w:rPr>
                <w:b/>
                <w:bCs/>
                <w:sz w:val="20"/>
                <w:szCs w:val="20"/>
              </w:rPr>
              <w:t>.2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6A4" w:rsidRPr="00391687" w:rsidRDefault="002B06B9" w:rsidP="008628E4">
            <w:pPr>
              <w:pStyle w:val="Style6"/>
              <w:widowControl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Nawierzchnia z betonu asfaltowego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6A4" w:rsidRPr="00391687" w:rsidRDefault="00BC36A4" w:rsidP="008628E4">
            <w:pPr>
              <w:jc w:val="center"/>
              <w:rPr>
                <w:sz w:val="20"/>
                <w:szCs w:val="20"/>
              </w:rPr>
            </w:pPr>
          </w:p>
        </w:tc>
      </w:tr>
      <w:tr w:rsidR="00BC36A4" w:rsidRPr="00391687" w:rsidTr="00BC36A4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6A4" w:rsidRPr="00391687" w:rsidRDefault="002B06B9" w:rsidP="002C5B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2C5BFF">
              <w:rPr>
                <w:b/>
                <w:bCs/>
                <w:sz w:val="20"/>
                <w:szCs w:val="20"/>
              </w:rPr>
              <w:t>.</w:t>
            </w:r>
            <w:r w:rsidR="00BC36A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6A4" w:rsidRPr="00391687" w:rsidRDefault="002B06B9" w:rsidP="008628E4">
            <w:pPr>
              <w:pStyle w:val="Style6"/>
              <w:widowControl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Frezowanie nawierzchni asfaltowych i betonowych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6A4" w:rsidRPr="00391687" w:rsidRDefault="00BC36A4" w:rsidP="008628E4">
            <w:pPr>
              <w:jc w:val="center"/>
              <w:rPr>
                <w:sz w:val="20"/>
                <w:szCs w:val="20"/>
              </w:rPr>
            </w:pPr>
          </w:p>
        </w:tc>
      </w:tr>
      <w:tr w:rsidR="002B06B9" w:rsidRPr="00391687" w:rsidTr="00BC36A4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6B9" w:rsidRDefault="002B06B9" w:rsidP="002C5B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B9" w:rsidRDefault="002B06B9" w:rsidP="008628E4">
            <w:pPr>
              <w:pStyle w:val="Style6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B06B9">
              <w:rPr>
                <w:rFonts w:ascii="Times New Roman" w:hAnsi="Times New Roman" w:cs="Times New Roman"/>
                <w:bCs/>
                <w:sz w:val="20"/>
                <w:szCs w:val="20"/>
              </w:rPr>
              <w:t>Inne koszty</w:t>
            </w:r>
            <w:bookmarkStart w:id="2" w:name="_GoBack"/>
            <w:bookmarkEnd w:id="2"/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6B9" w:rsidRPr="00391687" w:rsidRDefault="002B06B9" w:rsidP="008628E4">
            <w:pPr>
              <w:jc w:val="center"/>
              <w:rPr>
                <w:sz w:val="20"/>
                <w:szCs w:val="20"/>
              </w:rPr>
            </w:pPr>
          </w:p>
        </w:tc>
      </w:tr>
      <w:tr w:rsidR="00631364" w:rsidRPr="00391687" w:rsidTr="00631364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631364" w:rsidRPr="00391687" w:rsidRDefault="002B06B9" w:rsidP="002C5B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</w:tcPr>
          <w:p w:rsidR="00631364" w:rsidRPr="00391687" w:rsidRDefault="002C5BFF" w:rsidP="006313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Inne koszty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</w:tcPr>
          <w:p w:rsidR="00631364" w:rsidRPr="00391687" w:rsidRDefault="00631364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63258" w:rsidRPr="00153F7A" w:rsidTr="00575B0C">
        <w:trPr>
          <w:trHeight w:val="131"/>
        </w:trPr>
        <w:tc>
          <w:tcPr>
            <w:tcW w:w="8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3258" w:rsidRPr="00153F7A" w:rsidRDefault="00A63258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7A">
              <w:rPr>
                <w:b/>
                <w:bCs/>
                <w:sz w:val="20"/>
                <w:szCs w:val="20"/>
              </w:rPr>
              <w:t> </w:t>
            </w:r>
          </w:p>
          <w:p w:rsidR="00A63258" w:rsidRPr="00153F7A" w:rsidRDefault="00A63258" w:rsidP="002B06B9">
            <w:pPr>
              <w:rPr>
                <w:b/>
                <w:bCs/>
                <w:sz w:val="20"/>
                <w:szCs w:val="20"/>
              </w:rPr>
            </w:pPr>
            <w:r w:rsidRPr="00153F7A">
              <w:rPr>
                <w:b/>
                <w:bCs/>
                <w:sz w:val="20"/>
                <w:szCs w:val="20"/>
              </w:rPr>
              <w:t>RAZEM WARTOŚĆ ROBÓT</w:t>
            </w:r>
            <w:r w:rsidRPr="00153F7A">
              <w:rPr>
                <w:i/>
                <w:iCs/>
                <w:sz w:val="20"/>
                <w:szCs w:val="20"/>
              </w:rPr>
              <w:t xml:space="preserve"> (suma pozycji I-</w:t>
            </w:r>
            <w:r w:rsidR="002B06B9">
              <w:rPr>
                <w:i/>
                <w:iCs/>
                <w:sz w:val="20"/>
                <w:szCs w:val="20"/>
              </w:rPr>
              <w:t>III</w:t>
            </w:r>
            <w:r>
              <w:rPr>
                <w:i/>
                <w:iCs/>
                <w:sz w:val="20"/>
                <w:szCs w:val="20"/>
              </w:rPr>
              <w:t xml:space="preserve"> NE</w:t>
            </w:r>
            <w:r w:rsidRPr="00153F7A">
              <w:rPr>
                <w:i/>
                <w:iCs/>
                <w:sz w:val="20"/>
                <w:szCs w:val="20"/>
              </w:rPr>
              <w:t>TTO)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3258" w:rsidRPr="00153F7A" w:rsidRDefault="00A63258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7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63258" w:rsidTr="00C94BCF">
        <w:trPr>
          <w:gridAfter w:val="1"/>
          <w:wAfter w:w="7" w:type="dxa"/>
          <w:trHeight w:val="48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258" w:rsidTr="00C94BCF">
        <w:trPr>
          <w:gridAfter w:val="1"/>
          <w:wAfter w:w="7" w:type="dxa"/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258" w:rsidTr="00C94BCF">
        <w:trPr>
          <w:trHeight w:val="1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podpis i pieczęć Wykonawcy</w:t>
            </w:r>
          </w:p>
        </w:tc>
      </w:tr>
      <w:bookmarkEnd w:id="0"/>
      <w:bookmarkEnd w:id="1"/>
    </w:tbl>
    <w:p w:rsidR="00790BEB" w:rsidRDefault="00790BEB"/>
    <w:p w:rsidR="004545DE" w:rsidRDefault="004545DE"/>
    <w:p w:rsidR="004545DE" w:rsidRDefault="004545DE"/>
    <w:p w:rsidR="004545DE" w:rsidRDefault="004545DE"/>
    <w:p w:rsidR="004545DE" w:rsidRDefault="004545DE"/>
    <w:p w:rsidR="004545DE" w:rsidRDefault="004545DE"/>
    <w:p w:rsidR="004545DE" w:rsidRDefault="004545DE"/>
    <w:p w:rsidR="004545DE" w:rsidRDefault="004545DE"/>
    <w:sectPr w:rsidR="004545DE" w:rsidSect="002B06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66A9"/>
    <w:multiLevelType w:val="hybridMultilevel"/>
    <w:tmpl w:val="3C82A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C50B9"/>
    <w:multiLevelType w:val="hybridMultilevel"/>
    <w:tmpl w:val="27C87F5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B0D84"/>
    <w:multiLevelType w:val="hybridMultilevel"/>
    <w:tmpl w:val="54D02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47"/>
    <w:rsid w:val="0000635E"/>
    <w:rsid w:val="0002781B"/>
    <w:rsid w:val="00143C98"/>
    <w:rsid w:val="00195E3D"/>
    <w:rsid w:val="001A463A"/>
    <w:rsid w:val="00291F43"/>
    <w:rsid w:val="002964E5"/>
    <w:rsid w:val="002B06B9"/>
    <w:rsid w:val="002C5BFF"/>
    <w:rsid w:val="002E1E81"/>
    <w:rsid w:val="002F01F5"/>
    <w:rsid w:val="003254C9"/>
    <w:rsid w:val="00391687"/>
    <w:rsid w:val="003A7056"/>
    <w:rsid w:val="00434BD0"/>
    <w:rsid w:val="004545DE"/>
    <w:rsid w:val="0046760B"/>
    <w:rsid w:val="004C1FDC"/>
    <w:rsid w:val="00500E99"/>
    <w:rsid w:val="005933F4"/>
    <w:rsid w:val="005E6006"/>
    <w:rsid w:val="00631364"/>
    <w:rsid w:val="006609D1"/>
    <w:rsid w:val="006B0016"/>
    <w:rsid w:val="006F5A9A"/>
    <w:rsid w:val="00775F3F"/>
    <w:rsid w:val="00790BEB"/>
    <w:rsid w:val="007B3D46"/>
    <w:rsid w:val="007C057D"/>
    <w:rsid w:val="007C563D"/>
    <w:rsid w:val="007C7F70"/>
    <w:rsid w:val="00846591"/>
    <w:rsid w:val="008C604B"/>
    <w:rsid w:val="009015DF"/>
    <w:rsid w:val="00902FAA"/>
    <w:rsid w:val="009827E6"/>
    <w:rsid w:val="00986865"/>
    <w:rsid w:val="009D482B"/>
    <w:rsid w:val="009E72A6"/>
    <w:rsid w:val="00A45661"/>
    <w:rsid w:val="00A63258"/>
    <w:rsid w:val="00A739B1"/>
    <w:rsid w:val="00A74A17"/>
    <w:rsid w:val="00A81887"/>
    <w:rsid w:val="00AB4DB3"/>
    <w:rsid w:val="00B0060C"/>
    <w:rsid w:val="00BA2BDE"/>
    <w:rsid w:val="00BB6B77"/>
    <w:rsid w:val="00BC36A4"/>
    <w:rsid w:val="00C94BCF"/>
    <w:rsid w:val="00CF5980"/>
    <w:rsid w:val="00D92EC3"/>
    <w:rsid w:val="00DB53E9"/>
    <w:rsid w:val="00DE4C91"/>
    <w:rsid w:val="00DF7AC2"/>
    <w:rsid w:val="00E80F47"/>
    <w:rsid w:val="00EA79BF"/>
    <w:rsid w:val="00EC7878"/>
    <w:rsid w:val="00F2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9B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7C7F7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23">
    <w:name w:val="Font Style23"/>
    <w:basedOn w:val="Domylnaczcionkaakapitu"/>
    <w:uiPriority w:val="99"/>
    <w:rsid w:val="007C7F70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9B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7C7F7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23">
    <w:name w:val="Font Style23"/>
    <w:basedOn w:val="Domylnaczcionkaakapitu"/>
    <w:uiPriority w:val="99"/>
    <w:rsid w:val="007C7F7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2012-05-09T11:31:00Z</cp:lastPrinted>
  <dcterms:created xsi:type="dcterms:W3CDTF">2012-07-26T09:57:00Z</dcterms:created>
  <dcterms:modified xsi:type="dcterms:W3CDTF">2012-07-26T09:57:00Z</dcterms:modified>
</cp:coreProperties>
</file>